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lineRule="auto"/>
        <w:ind w:left="0" w:right="119" w:firstLine="0"/>
        <w:jc w:val="both"/>
        <w:rPr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200" w:lineRule="auto"/>
        <w:ind w:left="0" w:right="119" w:firstLine="0"/>
        <w:jc w:val="both"/>
        <w:rPr>
          <w:sz w:val="38"/>
          <w:szCs w:val="38"/>
        </w:rPr>
      </w:pPr>
      <w:r w:rsidDel="00000000" w:rsidR="00000000" w:rsidRPr="00000000">
        <w:rPr>
          <w:color w:val="000000"/>
          <w:sz w:val="38"/>
          <w:szCs w:val="38"/>
          <w:rtl w:val="0"/>
        </w:rPr>
        <w:t xml:space="preserve">PLAN DE MEJORA E INNOVACIÓN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200" w:lineRule="auto"/>
        <w:ind w:left="0" w:right="119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CURSO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-202</w:t>
      </w:r>
      <w:r w:rsidDel="00000000" w:rsidR="00000000" w:rsidRPr="00000000">
        <w:rPr>
          <w:rtl w:val="0"/>
        </w:rPr>
        <w:t xml:space="preserve">7</w:t>
      </w:r>
    </w:p>
    <w:p w:rsidR="00000000" w:rsidDel="00000000" w:rsidP="00000000" w:rsidRDefault="00000000" w:rsidRPr="00000000" w14:paraId="00000004">
      <w:pPr>
        <w:pStyle w:val="Heading1"/>
        <w:spacing w:after="200" w:lineRule="auto"/>
        <w:ind w:left="0" w:right="119" w:firstLine="0"/>
        <w:jc w:val="both"/>
        <w:rPr/>
      </w:pPr>
      <w:r w:rsidDel="00000000" w:rsidR="00000000" w:rsidRPr="00000000">
        <w:rPr>
          <w:color w:val="000000"/>
          <w:shd w:fill="fce5cd" w:val="clear"/>
          <w:rtl w:val="0"/>
        </w:rPr>
        <w:t xml:space="preserve">ANEXO</w:t>
      </w:r>
      <w:r w:rsidDel="00000000" w:rsidR="00000000" w:rsidRPr="00000000">
        <w:rPr>
          <w:b w:val="0"/>
          <w:bCs w:val="0"/>
          <w:color w:val="000000"/>
          <w:shd w:fill="fce5cd" w:val="clear"/>
          <w:rtl w:val="0"/>
        </w:rPr>
        <w:t xml:space="preserve"> </w:t>
      </w:r>
      <w:r w:rsidDel="00000000" w:rsidR="00000000" w:rsidRPr="00000000">
        <w:rPr>
          <w:b w:val="0"/>
          <w:bCs w:val="0"/>
          <w:shd w:fill="fce5cd" w:val="clear"/>
          <w:rtl w:val="0"/>
        </w:rPr>
        <w:t xml:space="preserve">A LA </w:t>
      </w:r>
      <w:r w:rsidDel="00000000" w:rsidR="00000000" w:rsidRPr="00000000">
        <w:rPr>
          <w:b w:val="0"/>
          <w:bCs w:val="0"/>
          <w:color w:val="000000"/>
          <w:shd w:fill="fce5cd" w:val="clear"/>
          <w:rtl w:val="0"/>
        </w:rPr>
        <w:t xml:space="preserve">CONVOCATORIA DE </w:t>
      </w:r>
      <w:r w:rsidDel="00000000" w:rsidR="00000000" w:rsidRPr="00000000">
        <w:rPr>
          <w:b w:val="0"/>
          <w:bCs w:val="0"/>
          <w:shd w:fill="fce5cd" w:val="clear"/>
          <w:rtl w:val="0"/>
        </w:rPr>
        <w:t xml:space="preserve">PID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TÍTULO DEL PROYECTO: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9.0" w:type="dxa"/>
        <w:jc w:val="left"/>
        <w:tblLayout w:type="fixed"/>
        <w:tblLook w:val="04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rHeight w:val="11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ACCIÓN/ES ESTRATÉGICA/S CON LAS QUE SE VINCULA: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46277956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774103376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82818827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310627927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636298078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2.5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54103863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2.6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999733655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7.3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ASIGNATURA/S IMPLICADA/S EN EL PROYECTO: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227970070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132635780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947732669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Asignatura 1: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89.0" w:type="dxa"/>
        <w:jc w:val="left"/>
        <w:tblLayout w:type="fixed"/>
        <w:tblLook w:val="0400"/>
      </w:tblPr>
      <w:tblGrid>
        <w:gridCol w:w="1418"/>
        <w:gridCol w:w="7371"/>
        <w:tblGridChange w:id="0">
          <w:tblGrid>
            <w:gridCol w:w="1418"/>
            <w:gridCol w:w="73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EXACTO DE LA ASIGNATURA 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Asignatura 2: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89.0" w:type="dxa"/>
        <w:jc w:val="left"/>
        <w:tblLayout w:type="fixed"/>
        <w:tblLook w:val="0400"/>
      </w:tblPr>
      <w:tblGrid>
        <w:gridCol w:w="1418"/>
        <w:gridCol w:w="7371"/>
        <w:tblGridChange w:id="0">
          <w:tblGrid>
            <w:gridCol w:w="1418"/>
            <w:gridCol w:w="73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EXACTO DE LA ASIGNATURA 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Asignatura 3: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89.0" w:type="dxa"/>
        <w:jc w:val="left"/>
        <w:tblLayout w:type="fixed"/>
        <w:tblLook w:val="0400"/>
      </w:tblPr>
      <w:tblGrid>
        <w:gridCol w:w="1418"/>
        <w:gridCol w:w="7371"/>
        <w:tblGridChange w:id="0">
          <w:tblGrid>
            <w:gridCol w:w="1418"/>
            <w:gridCol w:w="73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(EXACTO) DE LA ASIGNATURA 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f8fb9evevr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INVESTIGADOR/ES VINCULADO/S AL PROYECTO: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506207744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51249701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388996896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eeece1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EB Garamond" w:cs="EB Garamond" w:eastAsia="EB Garamond" w:hAnsi="EB Garamond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Investigador Principal (IP):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789.0" w:type="dxa"/>
        <w:jc w:val="left"/>
        <w:tblLayout w:type="fixed"/>
        <w:tblLook w:val="0400"/>
      </w:tblPr>
      <w:tblGrid>
        <w:gridCol w:w="1418"/>
        <w:gridCol w:w="7371"/>
        <w:tblGridChange w:id="0">
          <w:tblGrid>
            <w:gridCol w:w="1418"/>
            <w:gridCol w:w="73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 Investigador Colaborador: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789.0" w:type="dxa"/>
        <w:jc w:val="left"/>
        <w:tblLayout w:type="fixed"/>
        <w:tblLook w:val="0400"/>
      </w:tblPr>
      <w:tblGrid>
        <w:gridCol w:w="1418"/>
        <w:gridCol w:w="7371"/>
        <w:tblGridChange w:id="0">
          <w:tblGrid>
            <w:gridCol w:w="1418"/>
            <w:gridCol w:w="73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4.3. Investigador Colaborador: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89.0" w:type="dxa"/>
        <w:jc w:val="left"/>
        <w:tblLayout w:type="fixed"/>
        <w:tblLook w:val="0400"/>
      </w:tblPr>
      <w:tblGrid>
        <w:gridCol w:w="1418"/>
        <w:gridCol w:w="7371"/>
        <w:tblGridChange w:id="0">
          <w:tblGrid>
            <w:gridCol w:w="1418"/>
            <w:gridCol w:w="73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JUSTIFICACIÓN: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Describa los motivos que justifican el proyecto que se presenta, con especial énfasis en la adecuación del mismo a las líneas estratégicas para el curso 202</w:t>
      </w:r>
      <w:r w:rsidDel="00000000" w:rsidR="00000000" w:rsidRPr="00000000">
        <w:rPr>
          <w:rFonts w:ascii="Arial" w:cs="Arial" w:eastAsia="Arial" w:hAnsi="Arial"/>
          <w:i w:val="1"/>
          <w:iCs w:val="1"/>
          <w:color w:val="7f7f7f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Arial" w:cs="Arial" w:eastAsia="Arial" w:hAnsi="Arial"/>
          <w:i w:val="1"/>
          <w:iCs w:val="1"/>
          <w:color w:val="7f7f7f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789.0" w:type="dxa"/>
        <w:jc w:val="left"/>
        <w:tblLayout w:type="fixed"/>
        <w:tblLook w:val="04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5-6 líneas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4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OBJETIVOS: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Defina 3-4 objetivos que persigue este proyecto: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789.0" w:type="dxa"/>
        <w:jc w:val="left"/>
        <w:tblLayout w:type="fixed"/>
        <w:tblLook w:val="04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5-6 líneas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4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br w:type="textWrapping"/>
        <w:t xml:space="preserve">7. METODOLOGÍAS Y ACTIVIDADES DESARROLLADAS: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Describa la forma en que se ha llevado a cabo el proyecto y las acciones desarrolladas en el mismo: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789.0" w:type="dxa"/>
        <w:jc w:val="left"/>
        <w:tblLayout w:type="fixed"/>
        <w:tblLook w:val="04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5-6 líneas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5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EVALUACIÓN Y SEGUIMIENTO: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Explique los procesos de evaluación que se llevarán a cabo: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789.0" w:type="dxa"/>
        <w:jc w:val="left"/>
        <w:tblLayout w:type="fixed"/>
        <w:tblLook w:val="04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5-6 líneas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5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TEMPORALIZACIÓN DEL PROYECTO: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789.0" w:type="dxa"/>
        <w:jc w:val="left"/>
        <w:tblLayout w:type="fixed"/>
        <w:tblLook w:val="04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5-6 líneas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5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PROYECCIÓN: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Explique en qué medida se pueden transferir las innovaciones previstas en el proyecto a otras materias, asignaturas, titulaciones, etc.: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789.0" w:type="dxa"/>
        <w:jc w:val="left"/>
        <w:tblLayout w:type="fixed"/>
        <w:tblLook w:val="04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5-6 líneas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6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IMPACTO EN LA FORMACIÓN DEL ALUMNADO: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Nivel de innovación del proyecto: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789.0" w:type="dxa"/>
        <w:jc w:val="left"/>
        <w:tblLayout w:type="fixed"/>
        <w:tblLook w:val="04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5-6 líneas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7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PROFESORADO DE OTRAS UNIVERSIDADES: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En el caso de que el equipo docente incorpore personal de otras universidades, detalle la justificación: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789.0" w:type="dxa"/>
        <w:jc w:val="left"/>
        <w:tblLayout w:type="fixed"/>
        <w:tblLook w:val="0400"/>
      </w:tblPr>
      <w:tblGrid>
        <w:gridCol w:w="8789"/>
        <w:tblGridChange w:id="0">
          <w:tblGrid>
            <w:gridCol w:w="8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5-6 líneas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7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Firmado el </w:t>
      </w:r>
      <w:r w:rsidDel="00000000" w:rsidR="00000000" w:rsidRPr="00000000">
        <w:rPr>
          <w:rFonts w:ascii="Arial" w:cs="Arial" w:eastAsia="Arial" w:hAnsi="Arial"/>
          <w:shd w:fill="eeece1" w:val="clear"/>
          <w:rtl w:val="0"/>
        </w:rPr>
        <w:t xml:space="preserve">DD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hd w:fill="eeece1" w:val="clear"/>
          <w:rtl w:val="0"/>
        </w:rPr>
        <w:t xml:space="preserve">MES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hd w:fill="eeece1" w:val="clear"/>
          <w:rtl w:val="0"/>
        </w:rPr>
        <w:t xml:space="preserve">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hd w:fill="eeece1" w:val="clear"/>
          <w:rtl w:val="0"/>
        </w:rPr>
        <w:t xml:space="preserve">Nombre y apellidos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10" w:orient="portrait"/>
      <w:pgMar w:bottom="1200" w:top="1500" w:left="1600" w:right="1580" w:header="708" w:footer="10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Helvetica Neue" w:cs="Helvetica Neue" w:eastAsia="Helvetica Neue" w:hAnsi="Helvetica Neue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36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5405438</wp:posOffset>
              </wp:positionH>
              <wp:positionV relativeFrom="paragraph">
                <wp:posOffset>9850438</wp:posOffset>
              </wp:positionV>
              <wp:extent cx="203835" cy="22415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72658" y="3696498"/>
                        <a:ext cx="146685" cy="167005"/>
                      </a:xfrm>
                      <a:custGeom>
                        <a:rect b="b" l="l" r="r" t="t"/>
                        <a:pathLst>
                          <a:path extrusionOk="0" h="167005" w="146685">
                            <a:moveTo>
                              <a:pt x="0" y="0"/>
                            </a:moveTo>
                            <a:lnTo>
                              <a:pt x="0" y="167005"/>
                            </a:lnTo>
                            <a:lnTo>
                              <a:pt x="146685" y="167005"/>
                            </a:lnTo>
                            <a:lnTo>
                              <a:pt x="14668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6.00000023841858" w:line="240"/>
                            <w:ind w:left="60" w:right="0" w:firstLine="3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1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5405438</wp:posOffset>
              </wp:positionH>
              <wp:positionV relativeFrom="paragraph">
                <wp:posOffset>9850438</wp:posOffset>
              </wp:positionV>
              <wp:extent cx="203835" cy="22415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3835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-50798</wp:posOffset>
          </wp:positionH>
          <wp:positionV relativeFrom="paragraph">
            <wp:posOffset>-191767</wp:posOffset>
          </wp:positionV>
          <wp:extent cx="1917700" cy="581025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468" r="72514" t="0"/>
                  <a:stretch>
                    <a:fillRect/>
                  </a:stretch>
                </pic:blipFill>
                <pic:spPr>
                  <a:xfrm>
                    <a:off x="0" y="0"/>
                    <a:ext cx="1917700" cy="5810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5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keepNext w:val="0"/>
      <w:keepLines w:val="0"/>
      <w:widowControl w:val="0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left" w:leader="none" w:pos="3680"/>
      </w:tabs>
      <w:spacing w:after="0" w:before="0" w:line="14.399999999999999" w:lineRule="auto"/>
      <w:ind w:left="0" w:right="0" w:firstLine="0"/>
      <w:jc w:val="left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es-ES_tradn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27" w:right="0" w:hanging="36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2" Type="http://schemas.openxmlformats.org/officeDocument/2006/relationships/font" Target="fonts/HelveticaNeue-boldItalic.ttf"/><Relationship Id="rId9" Type="http://schemas.openxmlformats.org/officeDocument/2006/relationships/font" Target="fonts/HelveticaNeue-regular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MNiEuvtJIMRQYnSeI6wBv9CLA==">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2023-07-12T00:00:00Z</vt:lpwstr>
  </property>
  <property fmtid="{D5CDD505-2E9C-101B-9397-08002B2CF9AE}" pid="3" name="LastSaved">
    <vt:lpwstr>2024-07-17T00:00:00Z</vt:lpwstr>
  </property>
</Properties>
</file>